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C9199" w14:textId="776130CC" w:rsidR="00665765" w:rsidRPr="0003058A" w:rsidRDefault="0003058A" w:rsidP="0003058A">
      <w:pPr>
        <w:shd w:val="clear" w:color="auto" w:fill="FFFFFF"/>
        <w:rPr>
          <w:rFonts w:ascii="Britannic Bold" w:eastAsia="Times New Roman" w:hAnsi="Britannic Bold" w:cs="Arial"/>
          <w:b/>
          <w:bCs/>
          <w:color w:val="050505"/>
          <w:sz w:val="33"/>
          <w:szCs w:val="40"/>
          <w14:props3d w14:extrusionH="57150" w14:contourW="0" w14:prstMaterial="warmMatte">
            <w14:bevelT w14:w="82550" w14:h="38100" w14:prst="coolSlant"/>
          </w14:props3d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21E59F8" wp14:editId="7A72146F">
            <wp:simplePos x="0" y="0"/>
            <wp:positionH relativeFrom="column">
              <wp:posOffset>3260094</wp:posOffset>
            </wp:positionH>
            <wp:positionV relativeFrom="paragraph">
              <wp:posOffset>92075</wp:posOffset>
            </wp:positionV>
            <wp:extent cx="2465705" cy="1228090"/>
            <wp:effectExtent l="0" t="0" r="0" b="0"/>
            <wp:wrapTight wrapText="bothSides">
              <wp:wrapPolygon edited="0">
                <wp:start x="0" y="0"/>
                <wp:lineTo x="0" y="21109"/>
                <wp:lineTo x="21361" y="21109"/>
                <wp:lineTo x="21361" y="0"/>
                <wp:lineTo x="0" y="0"/>
              </wp:wrapPolygon>
            </wp:wrapTight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3" t="7722"/>
                    <a:stretch/>
                  </pic:blipFill>
                  <pic:spPr bwMode="auto">
                    <a:xfrm>
                      <a:off x="0" y="0"/>
                      <a:ext cx="246570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D50">
        <w:rPr>
          <w:rFonts w:ascii="Britannic Bold" w:eastAsia="Times New Roman" w:hAnsi="Britannic Bold" w:cs="Arial"/>
          <w:b/>
          <w:bCs/>
          <w:color w:val="0070C0"/>
          <w:sz w:val="72"/>
          <w:szCs w:val="144"/>
          <w14:textOutline w14:w="9525" w14:cap="rnd" w14:cmpd="thickThin" w14:algn="ctr">
            <w14:solidFill>
              <w14:schemeClr w14:val="tx1"/>
            </w14:solidFill>
            <w14:prstDash w14:val="solid"/>
            <w14:bevel/>
          </w14:textOutline>
        </w:rPr>
        <w:t xml:space="preserve">      </w:t>
      </w:r>
      <w:r w:rsidRPr="0003058A">
        <w:rPr>
          <w:rFonts w:ascii="Britannic Bold" w:eastAsia="Times New Roman" w:hAnsi="Britannic Bold" w:cs="Arial"/>
          <w:b/>
          <w:bCs/>
          <w:color w:val="0070C0"/>
          <w:sz w:val="72"/>
          <w:szCs w:val="144"/>
          <w14:textOutline w14:w="9525" w14:cap="rnd" w14:cmpd="thickThin" w14:algn="ctr">
            <w14:solidFill>
              <w14:schemeClr w14:val="tx1"/>
            </w14:solidFill>
            <w14:prstDash w14:val="solid"/>
            <w14:bevel/>
          </w14:textOutline>
        </w:rPr>
        <w:t>NEXT Guide</w:t>
      </w:r>
    </w:p>
    <w:p w14:paraId="1F0146E1" w14:textId="7BACC254" w:rsidR="001C55D6" w:rsidRPr="00665765" w:rsidRDefault="001C55D6" w:rsidP="00665765">
      <w:pPr>
        <w:shd w:val="clear" w:color="auto" w:fill="FFFFFF"/>
        <w:jc w:val="center"/>
        <w:rPr>
          <w:rFonts w:ascii="Britannic Bold" w:eastAsia="Times New Roman" w:hAnsi="Britannic Bold" w:cs="Arial"/>
          <w:b/>
          <w:bCs/>
          <w:color w:val="050505"/>
          <w:sz w:val="33"/>
          <w:szCs w:val="40"/>
        </w:rPr>
      </w:pPr>
    </w:p>
    <w:p w14:paraId="63F1A896" w14:textId="49166B17" w:rsidR="001C55D6" w:rsidRPr="00665765" w:rsidRDefault="00D14D50" w:rsidP="00665765">
      <w:pPr>
        <w:shd w:val="clear" w:color="auto" w:fill="FFFFFF"/>
        <w:jc w:val="center"/>
        <w:rPr>
          <w:rFonts w:ascii="Britannic Bold" w:eastAsia="Times New Roman" w:hAnsi="Britannic Bold" w:cs="Arial"/>
          <w:b/>
          <w:bCs/>
          <w:color w:val="050505"/>
          <w:sz w:val="33"/>
          <w:szCs w:val="40"/>
        </w:rPr>
      </w:pPr>
      <w:r>
        <w:rPr>
          <w:rFonts w:ascii="Britannic Bold" w:eastAsia="Times New Roman" w:hAnsi="Britannic Bold" w:cs="Arial"/>
          <w:b/>
          <w:bCs/>
          <w:noProof/>
          <w:color w:val="050505"/>
          <w:sz w:val="33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19DF28" wp14:editId="21090184">
                <wp:simplePos x="0" y="0"/>
                <wp:positionH relativeFrom="column">
                  <wp:posOffset>3218180</wp:posOffset>
                </wp:positionH>
                <wp:positionV relativeFrom="paragraph">
                  <wp:posOffset>52070</wp:posOffset>
                </wp:positionV>
                <wp:extent cx="2162175" cy="7696200"/>
                <wp:effectExtent l="2038350" t="0" r="0" b="114300"/>
                <wp:wrapNone/>
                <wp:docPr id="3" name="Connector: Curv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175" cy="7696200"/>
                        </a:xfrm>
                        <a:prstGeom prst="curvedConnector3">
                          <a:avLst>
                            <a:gd name="adj1" fmla="val -94074"/>
                          </a:avLst>
                        </a:prstGeom>
                        <a:ln w="22225">
                          <a:solidFill>
                            <a:schemeClr val="tx1">
                              <a:alpha val="78000"/>
                            </a:schemeClr>
                          </a:solidFill>
                          <a:prstDash val="lgDash"/>
                          <a:tailEnd type="stealth" w="lg" len="lg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FF5BC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3" o:spid="_x0000_s1026" type="#_x0000_t38" style="position:absolute;margin-left:253.4pt;margin-top:4.1pt;width:170.25pt;height:60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" adj="-20320" strokecolor="black [3213]" strokeweight="1.75pt">
                <v:stroke dashstyle="longDash" endarrow="classic" endarrowwidth="wide" endarrowlength="long" opacity="51143f" joinstyle="miter"/>
              </v:shape>
            </w:pict>
          </mc:Fallback>
        </mc:AlternateContent>
      </w:r>
    </w:p>
    <w:p w14:paraId="69BCF56A" w14:textId="77777777" w:rsidR="0003058A" w:rsidRDefault="0003058A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3"/>
          <w:szCs w:val="23"/>
        </w:rPr>
      </w:pPr>
    </w:p>
    <w:p w14:paraId="4D39D3EE" w14:textId="77777777" w:rsidR="0092768C" w:rsidRDefault="0092768C" w:rsidP="0092768C">
      <w:pPr>
        <w:shd w:val="clear" w:color="auto" w:fill="FFFFFF"/>
        <w:rPr>
          <w:rFonts w:ascii="Britannic Bold" w:eastAsia="Times New Roman" w:hAnsi="Britannic Bold" w:cs="Arial"/>
          <w:color w:val="050505"/>
          <w:sz w:val="23"/>
          <w:szCs w:val="23"/>
        </w:rPr>
      </w:pPr>
      <w:r>
        <w:rPr>
          <w:rFonts w:ascii="Britannic Bold" w:eastAsia="Times New Roman" w:hAnsi="Britannic Bold" w:cs="Arial"/>
          <w:color w:val="050505"/>
          <w:sz w:val="23"/>
          <w:szCs w:val="23"/>
        </w:rPr>
        <w:t>Name: ___________________________________</w:t>
      </w:r>
    </w:p>
    <w:p w14:paraId="3E841FB0" w14:textId="77777777" w:rsidR="0092768C" w:rsidRDefault="0092768C" w:rsidP="0092768C">
      <w:pPr>
        <w:shd w:val="clear" w:color="auto" w:fill="FFFFFF"/>
        <w:rPr>
          <w:rFonts w:ascii="Britannic Bold" w:eastAsia="Times New Roman" w:hAnsi="Britannic Bold" w:cs="Arial"/>
          <w:color w:val="050505"/>
          <w:sz w:val="23"/>
          <w:szCs w:val="23"/>
        </w:rPr>
      </w:pPr>
    </w:p>
    <w:p w14:paraId="6DC06EB0" w14:textId="7CFC0688" w:rsidR="0092768C" w:rsidRPr="00665765" w:rsidRDefault="0092768C" w:rsidP="0092768C">
      <w:pPr>
        <w:shd w:val="clear" w:color="auto" w:fill="FFFFFF"/>
        <w:rPr>
          <w:rFonts w:ascii="Britannic Bold" w:eastAsia="Times New Roman" w:hAnsi="Britannic Bold" w:cs="Arial"/>
          <w:color w:val="050505"/>
          <w:sz w:val="23"/>
          <w:szCs w:val="23"/>
        </w:rPr>
      </w:pPr>
      <w:r w:rsidRPr="00665765">
        <w:rPr>
          <w:rFonts w:ascii="Britannic Bold" w:eastAsia="Times New Roman" w:hAnsi="Britannic Bold" w:cs="Arial"/>
          <w:color w:val="050505"/>
          <w:sz w:val="23"/>
          <w:szCs w:val="23"/>
        </w:rPr>
        <w:t xml:space="preserve">Using your </w:t>
      </w:r>
      <w:r w:rsidR="000C72D9">
        <w:rPr>
          <w:rFonts w:ascii="Britannic Bold" w:eastAsia="Times New Roman" w:hAnsi="Britannic Bold" w:cs="Arial"/>
          <w:color w:val="050505"/>
          <w:sz w:val="23"/>
          <w:szCs w:val="23"/>
        </w:rPr>
        <w:t>Freshmen</w:t>
      </w:r>
      <w:r w:rsidRPr="00665765">
        <w:rPr>
          <w:rFonts w:ascii="Britannic Bold" w:eastAsia="Times New Roman" w:hAnsi="Britannic Bold" w:cs="Arial"/>
          <w:color w:val="050505"/>
          <w:sz w:val="23"/>
          <w:szCs w:val="23"/>
        </w:rPr>
        <w:t xml:space="preserve"> NEXT Guide, answer these questions and return to</w:t>
      </w:r>
      <w:r>
        <w:rPr>
          <w:rFonts w:ascii="Britannic Bold" w:eastAsia="Times New Roman" w:hAnsi="Britannic Bold" w:cs="Arial"/>
          <w:color w:val="050505"/>
          <w:sz w:val="23"/>
          <w:szCs w:val="23"/>
        </w:rPr>
        <w:t xml:space="preserve"> your enrichment teacher.</w:t>
      </w:r>
    </w:p>
    <w:p w14:paraId="0A634848" w14:textId="77777777" w:rsidR="0092768C" w:rsidRPr="00665765" w:rsidRDefault="0092768C" w:rsidP="0092768C">
      <w:pPr>
        <w:shd w:val="clear" w:color="auto" w:fill="FFFFFF"/>
        <w:rPr>
          <w:rFonts w:ascii="Britannic Bold" w:eastAsia="Times New Roman" w:hAnsi="Britannic Bold" w:cs="Arial"/>
          <w:color w:val="050505"/>
          <w:sz w:val="23"/>
          <w:szCs w:val="23"/>
        </w:rPr>
      </w:pPr>
    </w:p>
    <w:p w14:paraId="1DD8ACD4" w14:textId="77777777" w:rsidR="0092768C" w:rsidRPr="00665765" w:rsidRDefault="0092768C" w:rsidP="0092768C">
      <w:pPr>
        <w:shd w:val="clear" w:color="auto" w:fill="FFFFFF"/>
        <w:rPr>
          <w:rFonts w:ascii="Britannic Bold" w:eastAsia="Times New Roman" w:hAnsi="Britannic Bold" w:cs="Arial"/>
          <w:color w:val="050505"/>
          <w:sz w:val="23"/>
          <w:szCs w:val="23"/>
        </w:rPr>
      </w:pPr>
      <w:r w:rsidRPr="00665765">
        <w:rPr>
          <w:rFonts w:ascii="Britannic Bold" w:eastAsia="Times New Roman" w:hAnsi="Britannic Bold" w:cs="Arial"/>
          <w:color w:val="050505"/>
          <w:sz w:val="23"/>
          <w:szCs w:val="23"/>
        </w:rPr>
        <w:t xml:space="preserve">All correct entries </w:t>
      </w:r>
      <w:r>
        <w:rPr>
          <w:rFonts w:ascii="Britannic Bold" w:eastAsia="Times New Roman" w:hAnsi="Britannic Bold" w:cs="Arial"/>
          <w:color w:val="050505"/>
          <w:sz w:val="23"/>
          <w:szCs w:val="23"/>
        </w:rPr>
        <w:t>turned in will be entered into a drawing for a door prize!</w:t>
      </w:r>
    </w:p>
    <w:p w14:paraId="20E45E11" w14:textId="70CB16A9" w:rsidR="00665765" w:rsidRPr="00665765" w:rsidRDefault="00665765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3"/>
          <w:szCs w:val="23"/>
        </w:rPr>
      </w:pPr>
    </w:p>
    <w:p w14:paraId="41A96A3F" w14:textId="71C1F3F5" w:rsidR="00665765" w:rsidRPr="00665765" w:rsidRDefault="00665765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3"/>
          <w:szCs w:val="23"/>
        </w:rPr>
      </w:pPr>
    </w:p>
    <w:p w14:paraId="2CA2AFE6" w14:textId="1610E696" w:rsidR="001C55D6" w:rsidRPr="002B1709" w:rsidRDefault="001C55D6" w:rsidP="001C55D6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</w:rPr>
      </w:pPr>
      <w:r w:rsidRPr="002B1709">
        <w:rPr>
          <w:rFonts w:ascii="Arial" w:eastAsia="Times New Roman" w:hAnsi="Arial" w:cs="Arial"/>
          <w:color w:val="050505"/>
          <w:sz w:val="28"/>
          <w:szCs w:val="28"/>
        </w:rPr>
        <w:t xml:space="preserve">1. </w:t>
      </w:r>
      <w:r w:rsidR="00D6729B" w:rsidRPr="002B1709">
        <w:rPr>
          <w:rFonts w:ascii="Arial" w:eastAsia="Times New Roman" w:hAnsi="Arial" w:cs="Arial"/>
          <w:color w:val="050505"/>
          <w:sz w:val="28"/>
          <w:szCs w:val="28"/>
        </w:rPr>
        <w:t>After you complete the “Career You</w:t>
      </w:r>
      <w:r w:rsidR="002B1709">
        <w:rPr>
          <w:rFonts w:ascii="Arial" w:eastAsia="Times New Roman" w:hAnsi="Arial" w:cs="Arial"/>
          <w:color w:val="050505"/>
          <w:sz w:val="28"/>
          <w:szCs w:val="28"/>
        </w:rPr>
        <w:t>’ve</w:t>
      </w:r>
      <w:r w:rsidR="00D6729B" w:rsidRPr="002B1709">
        <w:rPr>
          <w:rFonts w:ascii="Arial" w:eastAsia="Times New Roman" w:hAnsi="Arial" w:cs="Arial"/>
          <w:color w:val="050505"/>
          <w:sz w:val="28"/>
          <w:szCs w:val="28"/>
        </w:rPr>
        <w:t xml:space="preserve"> Dreamed Of” activity, how many different career interest areas are identified</w:t>
      </w:r>
      <w:r w:rsidRPr="002B1709">
        <w:rPr>
          <w:rFonts w:ascii="Arial" w:eastAsia="Times New Roman" w:hAnsi="Arial" w:cs="Arial"/>
          <w:color w:val="050505"/>
          <w:sz w:val="28"/>
          <w:szCs w:val="28"/>
        </w:rPr>
        <w:t>?</w:t>
      </w:r>
      <w:r w:rsidR="00665765" w:rsidRPr="002B1709">
        <w:rPr>
          <w:rFonts w:ascii="Arial" w:eastAsia="Times New Roman" w:hAnsi="Arial" w:cs="Arial"/>
          <w:color w:val="050505"/>
          <w:sz w:val="28"/>
          <w:szCs w:val="28"/>
        </w:rPr>
        <w:br/>
      </w:r>
    </w:p>
    <w:p w14:paraId="7842E118" w14:textId="11A0E104" w:rsidR="001C55D6" w:rsidRPr="002B1709" w:rsidRDefault="001C55D6" w:rsidP="001C55D6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</w:rPr>
      </w:pPr>
      <w:r w:rsidRPr="002B1709">
        <w:rPr>
          <w:rFonts w:ascii="Arial" w:eastAsia="Times New Roman" w:hAnsi="Arial" w:cs="Arial"/>
          <w:color w:val="050505"/>
          <w:sz w:val="28"/>
          <w:szCs w:val="28"/>
        </w:rPr>
        <w:t xml:space="preserve">2. What </w:t>
      </w:r>
      <w:r w:rsidR="00D6729B" w:rsidRPr="002B1709">
        <w:rPr>
          <w:rFonts w:ascii="Arial" w:eastAsia="Times New Roman" w:hAnsi="Arial" w:cs="Arial"/>
          <w:color w:val="050505"/>
          <w:sz w:val="28"/>
          <w:szCs w:val="28"/>
        </w:rPr>
        <w:t xml:space="preserve">are two characteristics, personal habits, and conflict styles of </w:t>
      </w:r>
      <w:r w:rsidR="002B1709">
        <w:rPr>
          <w:rFonts w:ascii="Arial" w:eastAsia="Times New Roman" w:hAnsi="Arial" w:cs="Arial"/>
          <w:color w:val="050505"/>
          <w:sz w:val="28"/>
          <w:szCs w:val="28"/>
        </w:rPr>
        <w:t>the</w:t>
      </w:r>
      <w:r w:rsidR="00D6729B" w:rsidRPr="002B1709">
        <w:rPr>
          <w:rFonts w:ascii="Arial" w:eastAsia="Times New Roman" w:hAnsi="Arial" w:cs="Arial"/>
          <w:color w:val="050505"/>
          <w:sz w:val="28"/>
          <w:szCs w:val="28"/>
        </w:rPr>
        <w:t xml:space="preserve"> “triangle” personality?</w:t>
      </w:r>
      <w:r w:rsidR="00665765" w:rsidRPr="002B1709">
        <w:rPr>
          <w:rFonts w:ascii="Arial" w:eastAsia="Times New Roman" w:hAnsi="Arial" w:cs="Arial"/>
          <w:color w:val="050505"/>
          <w:sz w:val="28"/>
          <w:szCs w:val="28"/>
        </w:rPr>
        <w:br/>
      </w:r>
    </w:p>
    <w:p w14:paraId="38C24E0E" w14:textId="7745946F" w:rsidR="001C55D6" w:rsidRPr="002B1709" w:rsidRDefault="001C55D6" w:rsidP="001C55D6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</w:rPr>
      </w:pPr>
      <w:r w:rsidRPr="002B1709">
        <w:rPr>
          <w:rFonts w:ascii="Arial" w:eastAsia="Times New Roman" w:hAnsi="Arial" w:cs="Arial"/>
          <w:color w:val="050505"/>
          <w:sz w:val="28"/>
          <w:szCs w:val="28"/>
        </w:rPr>
        <w:t xml:space="preserve">3. </w:t>
      </w:r>
      <w:r w:rsidR="00D6729B" w:rsidRPr="002B1709">
        <w:rPr>
          <w:rFonts w:ascii="Arial" w:eastAsia="Times New Roman" w:hAnsi="Arial" w:cs="Arial"/>
          <w:color w:val="050505"/>
          <w:sz w:val="28"/>
          <w:szCs w:val="28"/>
        </w:rPr>
        <w:t xml:space="preserve">What are three things you can do to </w:t>
      </w:r>
      <w:r w:rsidR="002B1709">
        <w:rPr>
          <w:rFonts w:ascii="Arial" w:eastAsia="Times New Roman" w:hAnsi="Arial" w:cs="Arial"/>
          <w:color w:val="050505"/>
          <w:sz w:val="28"/>
          <w:szCs w:val="28"/>
        </w:rPr>
        <w:t>S</w:t>
      </w:r>
      <w:r w:rsidR="00D6729B" w:rsidRPr="002B1709">
        <w:rPr>
          <w:rFonts w:ascii="Arial" w:eastAsia="Times New Roman" w:hAnsi="Arial" w:cs="Arial"/>
          <w:color w:val="050505"/>
          <w:sz w:val="28"/>
          <w:szCs w:val="28"/>
        </w:rPr>
        <w:t xml:space="preserve">urvive </w:t>
      </w:r>
      <w:r w:rsidR="002B1709">
        <w:rPr>
          <w:rFonts w:ascii="Arial" w:eastAsia="Times New Roman" w:hAnsi="Arial" w:cs="Arial"/>
          <w:color w:val="050505"/>
          <w:sz w:val="28"/>
          <w:szCs w:val="28"/>
        </w:rPr>
        <w:t>F</w:t>
      </w:r>
      <w:r w:rsidR="00D6729B" w:rsidRPr="002B1709">
        <w:rPr>
          <w:rFonts w:ascii="Arial" w:eastAsia="Times New Roman" w:hAnsi="Arial" w:cs="Arial"/>
          <w:color w:val="050505"/>
          <w:sz w:val="28"/>
          <w:szCs w:val="28"/>
        </w:rPr>
        <w:t>reshm</w:t>
      </w:r>
      <w:r w:rsidR="002B1709">
        <w:rPr>
          <w:rFonts w:ascii="Arial" w:eastAsia="Times New Roman" w:hAnsi="Arial" w:cs="Arial"/>
          <w:color w:val="050505"/>
          <w:sz w:val="28"/>
          <w:szCs w:val="28"/>
        </w:rPr>
        <w:t>a</w:t>
      </w:r>
      <w:r w:rsidR="00D6729B" w:rsidRPr="002B1709">
        <w:rPr>
          <w:rFonts w:ascii="Arial" w:eastAsia="Times New Roman" w:hAnsi="Arial" w:cs="Arial"/>
          <w:color w:val="050505"/>
          <w:sz w:val="28"/>
          <w:szCs w:val="28"/>
        </w:rPr>
        <w:t xml:space="preserve">n </w:t>
      </w:r>
      <w:r w:rsidR="002B1709">
        <w:rPr>
          <w:rFonts w:ascii="Arial" w:eastAsia="Times New Roman" w:hAnsi="Arial" w:cs="Arial"/>
          <w:color w:val="050505"/>
          <w:sz w:val="28"/>
          <w:szCs w:val="28"/>
        </w:rPr>
        <w:t>Y</w:t>
      </w:r>
      <w:r w:rsidR="00D6729B" w:rsidRPr="002B1709">
        <w:rPr>
          <w:rFonts w:ascii="Arial" w:eastAsia="Times New Roman" w:hAnsi="Arial" w:cs="Arial"/>
          <w:color w:val="050505"/>
          <w:sz w:val="28"/>
          <w:szCs w:val="28"/>
        </w:rPr>
        <w:t>ear</w:t>
      </w:r>
      <w:r w:rsidR="00665765" w:rsidRPr="002B1709">
        <w:rPr>
          <w:rFonts w:ascii="Arial" w:eastAsia="Times New Roman" w:hAnsi="Arial" w:cs="Arial"/>
          <w:color w:val="050505"/>
          <w:sz w:val="28"/>
          <w:szCs w:val="28"/>
        </w:rPr>
        <w:t>?</w:t>
      </w:r>
    </w:p>
    <w:p w14:paraId="0F82FF72" w14:textId="3BFAAAD7" w:rsidR="00665765" w:rsidRPr="002B1709" w:rsidRDefault="00665765" w:rsidP="001C55D6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</w:rPr>
      </w:pPr>
    </w:p>
    <w:p w14:paraId="11393E23" w14:textId="50D9C87D" w:rsidR="001C55D6" w:rsidRPr="002B1709" w:rsidRDefault="001C55D6" w:rsidP="001C55D6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</w:rPr>
      </w:pPr>
      <w:r w:rsidRPr="002B1709">
        <w:rPr>
          <w:rFonts w:ascii="Arial" w:eastAsia="Times New Roman" w:hAnsi="Arial" w:cs="Arial"/>
          <w:color w:val="050505"/>
          <w:sz w:val="28"/>
          <w:szCs w:val="28"/>
        </w:rPr>
        <w:t xml:space="preserve">4. </w:t>
      </w:r>
      <w:r w:rsidR="00D6729B" w:rsidRPr="002B1709">
        <w:rPr>
          <w:rFonts w:ascii="Arial" w:eastAsia="Times New Roman" w:hAnsi="Arial" w:cs="Arial"/>
          <w:color w:val="050505"/>
          <w:sz w:val="28"/>
          <w:szCs w:val="28"/>
        </w:rPr>
        <w:t>Where can you earn an associate degree?</w:t>
      </w:r>
    </w:p>
    <w:p w14:paraId="045B0C30" w14:textId="015509C6" w:rsidR="00665765" w:rsidRPr="002B1709" w:rsidRDefault="00665765" w:rsidP="001C55D6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</w:rPr>
      </w:pPr>
    </w:p>
    <w:p w14:paraId="5C119064" w14:textId="7A6A4F2C" w:rsidR="001C55D6" w:rsidRPr="002B1709" w:rsidRDefault="001C55D6" w:rsidP="001C55D6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</w:rPr>
      </w:pPr>
      <w:r w:rsidRPr="002B1709">
        <w:rPr>
          <w:rFonts w:ascii="Arial" w:eastAsia="Times New Roman" w:hAnsi="Arial" w:cs="Arial"/>
          <w:color w:val="050505"/>
          <w:sz w:val="28"/>
          <w:szCs w:val="28"/>
        </w:rPr>
        <w:t>5.</w:t>
      </w:r>
      <w:r w:rsidR="008934B4">
        <w:rPr>
          <w:rFonts w:ascii="Arial" w:eastAsia="Times New Roman" w:hAnsi="Arial" w:cs="Arial"/>
          <w:color w:val="050505"/>
          <w:sz w:val="28"/>
          <w:szCs w:val="28"/>
        </w:rPr>
        <w:t xml:space="preserve"> </w:t>
      </w:r>
      <w:r w:rsidRPr="002B1709">
        <w:rPr>
          <w:rFonts w:ascii="Arial" w:eastAsia="Times New Roman" w:hAnsi="Arial" w:cs="Arial"/>
          <w:color w:val="050505"/>
          <w:sz w:val="28"/>
          <w:szCs w:val="28"/>
        </w:rPr>
        <w:t>How many Tennessee Colleges of Applied Technology are located in Tennessee?</w:t>
      </w:r>
    </w:p>
    <w:p w14:paraId="5FB1D34D" w14:textId="77777777" w:rsidR="00665765" w:rsidRPr="002B1709" w:rsidRDefault="00665765" w:rsidP="001C55D6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</w:rPr>
      </w:pPr>
    </w:p>
    <w:p w14:paraId="28DD37B4" w14:textId="32981875" w:rsidR="001C55D6" w:rsidRPr="002B1709" w:rsidRDefault="001C55D6" w:rsidP="001C55D6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</w:rPr>
      </w:pPr>
      <w:r w:rsidRPr="002B1709">
        <w:rPr>
          <w:rFonts w:ascii="Arial" w:eastAsia="Times New Roman" w:hAnsi="Arial" w:cs="Arial"/>
          <w:color w:val="050505"/>
          <w:sz w:val="28"/>
          <w:szCs w:val="28"/>
        </w:rPr>
        <w:t xml:space="preserve">6. </w:t>
      </w:r>
      <w:r w:rsidR="00D6729B" w:rsidRPr="002B1709">
        <w:rPr>
          <w:rFonts w:ascii="Arial" w:eastAsia="Times New Roman" w:hAnsi="Arial" w:cs="Arial"/>
          <w:color w:val="050505"/>
          <w:sz w:val="28"/>
          <w:szCs w:val="28"/>
        </w:rPr>
        <w:t>What is ROTC</w:t>
      </w:r>
      <w:r w:rsidRPr="002B1709">
        <w:rPr>
          <w:rFonts w:ascii="Arial" w:eastAsia="Times New Roman" w:hAnsi="Arial" w:cs="Arial"/>
          <w:color w:val="050505"/>
          <w:sz w:val="28"/>
          <w:szCs w:val="28"/>
        </w:rPr>
        <w:t>?</w:t>
      </w:r>
    </w:p>
    <w:p w14:paraId="69C3A35F" w14:textId="77777777" w:rsidR="00665765" w:rsidRPr="002B1709" w:rsidRDefault="00665765" w:rsidP="001C55D6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</w:rPr>
      </w:pPr>
    </w:p>
    <w:p w14:paraId="4E170E0D" w14:textId="3C7FA7E7" w:rsidR="001C55D6" w:rsidRPr="002B1709" w:rsidRDefault="001C55D6" w:rsidP="001C55D6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</w:rPr>
      </w:pPr>
      <w:r w:rsidRPr="002B1709">
        <w:rPr>
          <w:rFonts w:ascii="Arial" w:eastAsia="Times New Roman" w:hAnsi="Arial" w:cs="Arial"/>
          <w:color w:val="050505"/>
          <w:sz w:val="28"/>
          <w:szCs w:val="28"/>
        </w:rPr>
        <w:t xml:space="preserve">7. </w:t>
      </w:r>
      <w:r w:rsidR="00D6729B" w:rsidRPr="002B1709">
        <w:rPr>
          <w:rFonts w:ascii="Arial" w:eastAsia="Times New Roman" w:hAnsi="Arial" w:cs="Arial"/>
          <w:color w:val="050505"/>
          <w:sz w:val="28"/>
          <w:szCs w:val="28"/>
        </w:rPr>
        <w:t>What is the difference between a grant and a loan?</w:t>
      </w:r>
    </w:p>
    <w:p w14:paraId="1299EB2D" w14:textId="37E9111A" w:rsidR="00665765" w:rsidRPr="002B1709" w:rsidRDefault="00665765" w:rsidP="001C55D6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</w:rPr>
      </w:pPr>
    </w:p>
    <w:p w14:paraId="6582E1E3" w14:textId="35DFE6B4" w:rsidR="001C55D6" w:rsidRPr="002B1709" w:rsidRDefault="001C55D6" w:rsidP="001C55D6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</w:rPr>
      </w:pPr>
      <w:r w:rsidRPr="002B1709">
        <w:rPr>
          <w:rFonts w:ascii="Arial" w:eastAsia="Times New Roman" w:hAnsi="Arial" w:cs="Arial"/>
          <w:color w:val="050505"/>
          <w:sz w:val="28"/>
          <w:szCs w:val="28"/>
        </w:rPr>
        <w:t>8. How many community colleges are in Tennessee?</w:t>
      </w:r>
    </w:p>
    <w:p w14:paraId="69A25A8F" w14:textId="205FF2F1" w:rsidR="00665765" w:rsidRPr="002B1709" w:rsidRDefault="00665765" w:rsidP="001C55D6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</w:rPr>
      </w:pPr>
    </w:p>
    <w:p w14:paraId="6920A125" w14:textId="32ED49B6" w:rsidR="001C55D6" w:rsidRPr="002B1709" w:rsidRDefault="001C55D6" w:rsidP="001C55D6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</w:rPr>
      </w:pPr>
      <w:r w:rsidRPr="002B1709">
        <w:rPr>
          <w:rFonts w:ascii="Arial" w:eastAsia="Times New Roman" w:hAnsi="Arial" w:cs="Arial"/>
          <w:color w:val="050505"/>
          <w:sz w:val="28"/>
          <w:szCs w:val="28"/>
        </w:rPr>
        <w:t>9. What is Dual Enrollment?</w:t>
      </w:r>
    </w:p>
    <w:p w14:paraId="03A5A2EF" w14:textId="5F2574B3" w:rsidR="00665765" w:rsidRPr="002B1709" w:rsidRDefault="00665765" w:rsidP="001C55D6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</w:rPr>
      </w:pPr>
    </w:p>
    <w:p w14:paraId="23D306EC" w14:textId="046857B6" w:rsidR="001C55D6" w:rsidRPr="002B1709" w:rsidRDefault="001C55D6" w:rsidP="001C55D6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</w:rPr>
      </w:pPr>
      <w:r w:rsidRPr="002B1709">
        <w:rPr>
          <w:rFonts w:ascii="Arial" w:eastAsia="Times New Roman" w:hAnsi="Arial" w:cs="Arial"/>
          <w:color w:val="050505"/>
          <w:sz w:val="28"/>
          <w:szCs w:val="28"/>
        </w:rPr>
        <w:t>10. What is the Tennessee Promise?</w:t>
      </w:r>
    </w:p>
    <w:p w14:paraId="31F98D07" w14:textId="2B282355" w:rsidR="00665765" w:rsidRPr="002B1709" w:rsidRDefault="00665765" w:rsidP="001C55D6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</w:rPr>
      </w:pPr>
    </w:p>
    <w:p w14:paraId="71BD5696" w14:textId="3A6D92A6" w:rsidR="001C55D6" w:rsidRPr="002B1709" w:rsidRDefault="001C55D6" w:rsidP="001C55D6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</w:rPr>
      </w:pPr>
      <w:r w:rsidRPr="002B1709">
        <w:rPr>
          <w:rFonts w:ascii="Arial" w:eastAsia="Times New Roman" w:hAnsi="Arial" w:cs="Arial"/>
          <w:color w:val="050505"/>
          <w:sz w:val="28"/>
          <w:szCs w:val="28"/>
        </w:rPr>
        <w:t xml:space="preserve">11. </w:t>
      </w:r>
      <w:r w:rsidR="00D6729B" w:rsidRPr="002B1709">
        <w:rPr>
          <w:rFonts w:ascii="Arial" w:eastAsia="Times New Roman" w:hAnsi="Arial" w:cs="Arial"/>
          <w:color w:val="050505"/>
          <w:sz w:val="28"/>
          <w:szCs w:val="28"/>
        </w:rPr>
        <w:t>What are the requirements to be eligible for the Tennessee Hope Scholarship?</w:t>
      </w:r>
    </w:p>
    <w:p w14:paraId="291EA943" w14:textId="50D9A274" w:rsidR="00665765" w:rsidRPr="002B1709" w:rsidRDefault="00665765" w:rsidP="001C55D6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</w:rPr>
      </w:pPr>
    </w:p>
    <w:p w14:paraId="07AFA3F1" w14:textId="0B7DE583" w:rsidR="001C55D6" w:rsidRPr="002B1709" w:rsidRDefault="001C55D6" w:rsidP="001C55D6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</w:rPr>
      </w:pPr>
      <w:r w:rsidRPr="002B1709">
        <w:rPr>
          <w:rFonts w:ascii="Arial" w:eastAsia="Times New Roman" w:hAnsi="Arial" w:cs="Arial"/>
          <w:color w:val="050505"/>
          <w:sz w:val="28"/>
          <w:szCs w:val="28"/>
        </w:rPr>
        <w:t xml:space="preserve">12. </w:t>
      </w:r>
      <w:r w:rsidR="00D6729B" w:rsidRPr="002B1709">
        <w:rPr>
          <w:rFonts w:ascii="Arial" w:eastAsia="Times New Roman" w:hAnsi="Arial" w:cs="Arial"/>
          <w:color w:val="050505"/>
          <w:sz w:val="28"/>
          <w:szCs w:val="28"/>
        </w:rPr>
        <w:t>What is a grade point average</w:t>
      </w:r>
      <w:r w:rsidRPr="002B1709">
        <w:rPr>
          <w:rFonts w:ascii="Arial" w:eastAsia="Times New Roman" w:hAnsi="Arial" w:cs="Arial"/>
          <w:color w:val="050505"/>
          <w:sz w:val="28"/>
          <w:szCs w:val="28"/>
        </w:rPr>
        <w:t>?</w:t>
      </w:r>
    </w:p>
    <w:p w14:paraId="596ACE86" w14:textId="782A8FD7" w:rsidR="00665765" w:rsidRPr="002B1709" w:rsidRDefault="00665765" w:rsidP="001C55D6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</w:rPr>
      </w:pPr>
    </w:p>
    <w:p w14:paraId="2570044E" w14:textId="17D7A6D4" w:rsidR="00D6729B" w:rsidRPr="002B1709" w:rsidRDefault="001C55D6" w:rsidP="001C55D6">
      <w:pPr>
        <w:shd w:val="clear" w:color="auto" w:fill="FFFFFF"/>
        <w:rPr>
          <w:rFonts w:ascii="Arial" w:eastAsia="Times New Roman" w:hAnsi="Arial" w:cs="Arial"/>
          <w:noProof/>
          <w:color w:val="050505"/>
          <w:sz w:val="28"/>
          <w:szCs w:val="28"/>
        </w:rPr>
      </w:pPr>
      <w:r w:rsidRPr="002B1709">
        <w:rPr>
          <w:rFonts w:ascii="Arial" w:eastAsia="Times New Roman" w:hAnsi="Arial" w:cs="Arial"/>
          <w:color w:val="050505"/>
          <w:sz w:val="28"/>
          <w:szCs w:val="28"/>
        </w:rPr>
        <w:t>13. What is the award amount for the Wilder-Naifeh Technical Skills Grant?</w:t>
      </w:r>
      <w:r w:rsidR="00D14D50" w:rsidRPr="002B1709">
        <w:rPr>
          <w:rFonts w:ascii="Arial" w:eastAsia="Times New Roman" w:hAnsi="Arial" w:cs="Arial"/>
          <w:noProof/>
          <w:color w:val="050505"/>
          <w:sz w:val="28"/>
          <w:szCs w:val="28"/>
        </w:rPr>
        <w:t xml:space="preserve"> </w:t>
      </w:r>
    </w:p>
    <w:p w14:paraId="19B63B7E" w14:textId="4727BFE6" w:rsidR="00665765" w:rsidRPr="002B1709" w:rsidRDefault="002B1709" w:rsidP="00D54F2C">
      <w:pPr>
        <w:shd w:val="clear" w:color="auto" w:fill="FFFFFF"/>
        <w:jc w:val="right"/>
        <w:rPr>
          <w:rFonts w:ascii="Arial" w:eastAsia="Times New Roman" w:hAnsi="Arial" w:cs="Arial"/>
          <w:color w:val="050505"/>
          <w:sz w:val="28"/>
          <w:szCs w:val="28"/>
        </w:rPr>
      </w:pPr>
      <w:r w:rsidRPr="002B1709">
        <w:rPr>
          <w:rFonts w:ascii="Arial" w:eastAsia="Times New Roman" w:hAnsi="Arial" w:cs="Arial"/>
          <w:noProof/>
          <w:color w:val="050505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4C5BC35" wp14:editId="7A6D92BE">
            <wp:simplePos x="0" y="0"/>
            <wp:positionH relativeFrom="column">
              <wp:posOffset>5477984</wp:posOffset>
            </wp:positionH>
            <wp:positionV relativeFrom="paragraph">
              <wp:posOffset>68353</wp:posOffset>
            </wp:positionV>
            <wp:extent cx="1123950" cy="14357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3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CB26AA" w14:textId="21AB8805" w:rsidR="001C55D6" w:rsidRPr="002B1709" w:rsidRDefault="001C55D6" w:rsidP="001C55D6">
      <w:pPr>
        <w:shd w:val="clear" w:color="auto" w:fill="FFFFFF"/>
        <w:rPr>
          <w:rFonts w:ascii="Arial" w:eastAsia="Times New Roman" w:hAnsi="Arial" w:cs="Arial"/>
          <w:color w:val="050505"/>
          <w:sz w:val="28"/>
          <w:szCs w:val="28"/>
        </w:rPr>
      </w:pPr>
      <w:r w:rsidRPr="002B1709">
        <w:rPr>
          <w:rFonts w:ascii="Arial" w:eastAsia="Times New Roman" w:hAnsi="Arial" w:cs="Arial"/>
          <w:color w:val="050505"/>
          <w:sz w:val="28"/>
          <w:szCs w:val="28"/>
        </w:rPr>
        <w:t xml:space="preserve">14. What is </w:t>
      </w:r>
      <w:r w:rsidR="00D6729B" w:rsidRPr="002B1709">
        <w:rPr>
          <w:rFonts w:ascii="Arial" w:eastAsia="Times New Roman" w:hAnsi="Arial" w:cs="Arial"/>
          <w:color w:val="050505"/>
          <w:sz w:val="28"/>
          <w:szCs w:val="28"/>
        </w:rPr>
        <w:t xml:space="preserve">meant by a 2 </w:t>
      </w:r>
      <w:r w:rsidR="008934B4">
        <w:rPr>
          <w:rFonts w:ascii="Arial" w:eastAsia="Times New Roman" w:hAnsi="Arial" w:cs="Arial"/>
          <w:color w:val="050505"/>
          <w:sz w:val="28"/>
          <w:szCs w:val="28"/>
        </w:rPr>
        <w:t>+</w:t>
      </w:r>
      <w:r w:rsidR="00D6729B" w:rsidRPr="002B1709">
        <w:rPr>
          <w:rFonts w:ascii="Arial" w:eastAsia="Times New Roman" w:hAnsi="Arial" w:cs="Arial"/>
          <w:color w:val="050505"/>
          <w:sz w:val="28"/>
          <w:szCs w:val="28"/>
        </w:rPr>
        <w:t xml:space="preserve"> 2 program</w:t>
      </w:r>
      <w:r w:rsidRPr="002B1709">
        <w:rPr>
          <w:rFonts w:ascii="Arial" w:eastAsia="Times New Roman" w:hAnsi="Arial" w:cs="Arial"/>
          <w:color w:val="050505"/>
          <w:sz w:val="28"/>
          <w:szCs w:val="28"/>
        </w:rPr>
        <w:t>?</w:t>
      </w:r>
      <w:r w:rsidR="00C4161B" w:rsidRPr="002B1709">
        <w:rPr>
          <w:rFonts w:ascii="Arial" w:eastAsia="Times New Roman" w:hAnsi="Arial" w:cs="Arial"/>
          <w:noProof/>
          <w:color w:val="050505"/>
          <w:sz w:val="28"/>
          <w:szCs w:val="28"/>
        </w:rPr>
        <w:t xml:space="preserve"> </w:t>
      </w:r>
    </w:p>
    <w:p w14:paraId="56B83D6B" w14:textId="77777777" w:rsidR="00665765" w:rsidRPr="0003058A" w:rsidRDefault="00665765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</w:p>
    <w:p w14:paraId="5822C580" w14:textId="5F019D26" w:rsidR="001C55D6" w:rsidRPr="0003058A" w:rsidRDefault="001C55D6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</w:p>
    <w:p w14:paraId="13EF0CF5" w14:textId="77777777" w:rsidR="00E57F16" w:rsidRPr="0003058A" w:rsidRDefault="00E57F16">
      <w:pPr>
        <w:rPr>
          <w:rFonts w:ascii="Britannic Bold" w:hAnsi="Britannic Bold"/>
          <w:sz w:val="32"/>
          <w:szCs w:val="32"/>
        </w:rPr>
      </w:pPr>
    </w:p>
    <w:sectPr w:rsidR="00E57F16" w:rsidRPr="0003058A" w:rsidSect="0066576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5D6"/>
    <w:rsid w:val="0003058A"/>
    <w:rsid w:val="000C72D9"/>
    <w:rsid w:val="001C55D6"/>
    <w:rsid w:val="002B1709"/>
    <w:rsid w:val="00532DEA"/>
    <w:rsid w:val="00665765"/>
    <w:rsid w:val="007D0313"/>
    <w:rsid w:val="007F3E36"/>
    <w:rsid w:val="008934B4"/>
    <w:rsid w:val="008B0B02"/>
    <w:rsid w:val="008F37DF"/>
    <w:rsid w:val="0090028C"/>
    <w:rsid w:val="0092768C"/>
    <w:rsid w:val="00C372DB"/>
    <w:rsid w:val="00C4161B"/>
    <w:rsid w:val="00D14D50"/>
    <w:rsid w:val="00D54F2C"/>
    <w:rsid w:val="00D6729B"/>
    <w:rsid w:val="00DA2402"/>
    <w:rsid w:val="00E265C6"/>
    <w:rsid w:val="00E338C4"/>
    <w:rsid w:val="00E5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B3476"/>
  <w15:chartTrackingRefBased/>
  <w15:docId w15:val="{DB51748B-A47A-AB44-A1EF-A951C53D6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72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7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917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Whitten</dc:creator>
  <cp:keywords/>
  <dc:description/>
  <cp:lastModifiedBy>Suzette Telli</cp:lastModifiedBy>
  <cp:revision>2</cp:revision>
  <cp:lastPrinted>2023-08-28T12:23:00Z</cp:lastPrinted>
  <dcterms:created xsi:type="dcterms:W3CDTF">2023-09-20T18:52:00Z</dcterms:created>
  <dcterms:modified xsi:type="dcterms:W3CDTF">2023-09-20T18:52:00Z</dcterms:modified>
</cp:coreProperties>
</file>